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A1" w:rsidRPr="00195EBE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95E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Совет </w:t>
      </w:r>
      <w:r w:rsidR="00D46036" w:rsidRPr="00195E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Pr="00195E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 w:rsidR="005804F5" w:rsidRPr="00195E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195EBE" w:rsidRPr="00195E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Токчин</w:t>
      </w:r>
      <w:r w:rsidR="005804F5" w:rsidRPr="00195E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63CA1" w:rsidRPr="00195EBE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95E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195EBE" w:rsidRDefault="00195EBE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195EBE" w:rsidRDefault="00195EBE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с. Токчин </w:t>
      </w:r>
    </w:p>
    <w:p w:rsidR="00195EBE" w:rsidRPr="00195EBE" w:rsidRDefault="00195EBE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195EBE" w:rsidRDefault="00B710A5" w:rsidP="009F0081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13.06</w:t>
      </w:r>
      <w:r w:rsidR="00195EB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463CA1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202</w:t>
      </w:r>
      <w:r w:rsidR="00C96E7F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="009F008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63CA1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года </w:t>
      </w:r>
      <w:r w:rsid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</w:t>
      </w:r>
      <w:r w:rsidR="009F008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</w:t>
      </w:r>
      <w:r w:rsidR="00195EBE">
        <w:rPr>
          <w:rFonts w:ascii="Times New Roman" w:eastAsia="SimSun" w:hAnsi="Times New Roman" w:cs="Times New Roman"/>
          <w:sz w:val="28"/>
          <w:szCs w:val="28"/>
          <w:lang w:eastAsia="zh-CN"/>
        </w:rPr>
        <w:t>№ 7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</w:p>
    <w:p w:rsidR="00463CA1" w:rsidRPr="00195EBE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195EBE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95E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в Устав </w:t>
      </w:r>
      <w:r w:rsidR="00D46036" w:rsidRPr="00195E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Pr="00195E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 w:rsidR="005804F5" w:rsidRPr="00195E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195E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Токчин</w:t>
      </w:r>
      <w:r w:rsidR="005804F5" w:rsidRPr="00195E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63CA1" w:rsidRPr="00195EBE" w:rsidRDefault="00463CA1" w:rsidP="00713D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195EBE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</w:t>
      </w:r>
      <w:r w:rsidR="00D46036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br/>
      </w:r>
      <w:r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от 06.10.2003 № 131-ФЗ «Об общих принципах организации местного самоуправления в Российской Федерации</w:t>
      </w:r>
      <w:r w:rsidR="00DD4211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</w:t>
      </w:r>
      <w:r w:rsidR="00D46036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195EBE">
        <w:rPr>
          <w:rFonts w:ascii="Times New Roman" w:eastAsia="SimSun" w:hAnsi="Times New Roman" w:cs="Times New Roman"/>
          <w:sz w:val="28"/>
          <w:szCs w:val="28"/>
          <w:lang w:eastAsia="zh-CN"/>
        </w:rPr>
        <w:t>«Токчин</w:t>
      </w:r>
      <w:r w:rsidR="005804F5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D46036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195EBE">
        <w:rPr>
          <w:rFonts w:ascii="Times New Roman" w:eastAsia="SimSun" w:hAnsi="Times New Roman" w:cs="Times New Roman"/>
          <w:sz w:val="28"/>
          <w:szCs w:val="28"/>
          <w:lang w:eastAsia="zh-CN"/>
        </w:rPr>
        <w:t>Токчин</w:t>
      </w:r>
      <w:r w:rsidR="005804F5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503AA9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F209E" w:rsidRPr="00195E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Pr="00195E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463CA1" w:rsidRPr="00195EBE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Pr="00195EBE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195E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D46036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Pr="00195EB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5804F5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195EBE">
        <w:rPr>
          <w:rFonts w:ascii="Times New Roman" w:eastAsia="SimSun" w:hAnsi="Times New Roman" w:cs="Times New Roman"/>
          <w:sz w:val="28"/>
          <w:szCs w:val="28"/>
          <w:lang w:eastAsia="zh-CN"/>
        </w:rPr>
        <w:t>Токчин</w:t>
      </w:r>
      <w:r w:rsidR="005804F5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D804BA" w:rsidRPr="00195EBE" w:rsidRDefault="00D804BA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47B57" w:rsidRPr="00195EBE" w:rsidRDefault="00E925C9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5EBE">
        <w:rPr>
          <w:rFonts w:ascii="Times New Roman" w:hAnsi="Times New Roman" w:cs="Times New Roman"/>
          <w:sz w:val="28"/>
          <w:szCs w:val="28"/>
        </w:rPr>
        <w:t>1</w:t>
      </w:r>
      <w:r w:rsidR="00E47B57" w:rsidRPr="00195EBE">
        <w:rPr>
          <w:rFonts w:ascii="Times New Roman" w:hAnsi="Times New Roman" w:cs="Times New Roman"/>
          <w:sz w:val="28"/>
          <w:szCs w:val="28"/>
        </w:rPr>
        <w:t xml:space="preserve">) </w:t>
      </w:r>
      <w:r w:rsidR="00C96E7F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часть 2 статьи 19.1 Устава изложить в </w:t>
      </w:r>
      <w:r w:rsidR="001E1E0A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следующей</w:t>
      </w:r>
      <w:r w:rsidR="00C96E7F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редакции:</w:t>
      </w:r>
    </w:p>
    <w:p w:rsidR="00C96E7F" w:rsidRPr="00195EBE" w:rsidRDefault="00C96E7F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«2. </w:t>
      </w:r>
      <w:r w:rsidR="006F7CB9" w:rsidRPr="00195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староста</w:t>
      </w:r>
      <w:r w:rsidRPr="0019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Советом </w:t>
      </w:r>
      <w:r w:rsidR="00D46036" w:rsidRPr="00195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9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в состав которого входит данный сельский населенный пункт, по представлению схода граждан сельского населенного пункта. </w:t>
      </w:r>
      <w:r w:rsidR="006F7CB9" w:rsidRPr="00195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староста</w:t>
      </w:r>
      <w:r w:rsidRPr="0019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r w:rsidR="00713D13" w:rsidRPr="00195EB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13D13" w:rsidRPr="00195EBE" w:rsidRDefault="00713D13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E7F" w:rsidRPr="00195EBE" w:rsidRDefault="00713D13" w:rsidP="008509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95E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 часть 10 статьи 3</w:t>
      </w:r>
      <w:r w:rsidR="00D46036" w:rsidRPr="00195E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195E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Устава изложить в </w:t>
      </w:r>
      <w:r w:rsidR="001E1E0A" w:rsidRPr="00195E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следующей</w:t>
      </w:r>
      <w:r w:rsidRPr="00195E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редакции;</w:t>
      </w:r>
    </w:p>
    <w:p w:rsidR="00713D13" w:rsidRPr="00195EBE" w:rsidRDefault="00713D13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«10. </w:t>
      </w:r>
      <w:r w:rsidRPr="0019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депутата Совета </w:t>
      </w:r>
      <w:r w:rsidR="00D46036" w:rsidRPr="00195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9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прекращаются досрочно решением Совета </w:t>
      </w:r>
      <w:r w:rsidR="00D46036" w:rsidRPr="00195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9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случае отсутствия депутата без уважительных причин на всех заседаниях Совета </w:t>
      </w:r>
      <w:r w:rsidR="00D46036" w:rsidRPr="00195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9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течение шести месяцев подряд.».</w:t>
      </w:r>
    </w:p>
    <w:p w:rsidR="00C96E7F" w:rsidRPr="00195EBE" w:rsidRDefault="00C96E7F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6B58" w:rsidRPr="00195EBE" w:rsidRDefault="00D56B58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D46036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195EBE">
        <w:rPr>
          <w:rFonts w:ascii="Times New Roman" w:eastAsia="SimSun" w:hAnsi="Times New Roman" w:cs="Times New Roman"/>
          <w:sz w:val="28"/>
          <w:szCs w:val="28"/>
          <w:lang w:eastAsia="zh-CN"/>
        </w:rPr>
        <w:t>Токчин</w:t>
      </w:r>
      <w:r w:rsidR="005804F5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195EBE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195EBE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D46036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CE38EA">
        <w:rPr>
          <w:rFonts w:ascii="Times New Roman" w:eastAsia="SimSun" w:hAnsi="Times New Roman" w:cs="Times New Roman"/>
          <w:sz w:val="28"/>
          <w:szCs w:val="28"/>
          <w:lang w:eastAsia="zh-CN"/>
        </w:rPr>
        <w:t>Токчин</w:t>
      </w:r>
      <w:r w:rsidR="005804F5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Pr="00195EBE" w:rsidRDefault="00463CA1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710A5" w:rsidRDefault="00B710A5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Pr="00195EBE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D46036"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«Токчин</w:t>
      </w:r>
      <w:r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</w:t>
      </w:r>
      <w:r w:rsid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Н.И. Данзанова</w:t>
      </w:r>
    </w:p>
    <w:p w:rsidR="00E925C9" w:rsidRPr="00195EBE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22A27" w:rsidRPr="00195EBE" w:rsidRDefault="00D22A27" w:rsidP="00D22A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95EB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сельского поселения </w:t>
      </w:r>
      <w:r w:rsidR="00195EBE">
        <w:rPr>
          <w:rFonts w:ascii="Times New Roman" w:eastAsia="SimSun" w:hAnsi="Times New Roman" w:cs="Times New Roman"/>
          <w:sz w:val="28"/>
          <w:szCs w:val="28"/>
          <w:lang w:eastAsia="zh-CN"/>
        </w:rPr>
        <w:t>«Токчин»                     Ц.Ц. Намсараева</w:t>
      </w:r>
    </w:p>
    <w:sectPr w:rsidR="00D22A27" w:rsidRPr="00195EBE" w:rsidSect="00195EBE">
      <w:headerReference w:type="default" r:id="rId8"/>
      <w:footerReference w:type="even" r:id="rId9"/>
      <w:footerReference w:type="default" r:id="rId10"/>
      <w:pgSz w:w="11906" w:h="16838"/>
      <w:pgMar w:top="851" w:right="567" w:bottom="567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DA4" w:rsidRDefault="002D5DA4">
      <w:pPr>
        <w:spacing w:after="0" w:line="240" w:lineRule="auto"/>
      </w:pPr>
      <w:r>
        <w:separator/>
      </w:r>
    </w:p>
  </w:endnote>
  <w:endnote w:type="continuationSeparator" w:id="0">
    <w:p w:rsidR="002D5DA4" w:rsidRDefault="002D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2D5DA4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2D5DA4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DA4" w:rsidRDefault="002D5DA4">
      <w:pPr>
        <w:spacing w:after="0" w:line="240" w:lineRule="auto"/>
      </w:pPr>
      <w:r>
        <w:separator/>
      </w:r>
    </w:p>
  </w:footnote>
  <w:footnote w:type="continuationSeparator" w:id="0">
    <w:p w:rsidR="002D5DA4" w:rsidRDefault="002D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9F0081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2D5D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A1"/>
    <w:rsid w:val="00016DD6"/>
    <w:rsid w:val="000D03CE"/>
    <w:rsid w:val="000E4AF4"/>
    <w:rsid w:val="00115D54"/>
    <w:rsid w:val="00195EBE"/>
    <w:rsid w:val="001A0254"/>
    <w:rsid w:val="001B13A7"/>
    <w:rsid w:val="001C287B"/>
    <w:rsid w:val="001E1E0A"/>
    <w:rsid w:val="00221E99"/>
    <w:rsid w:val="0023003E"/>
    <w:rsid w:val="0026549A"/>
    <w:rsid w:val="00282CC9"/>
    <w:rsid w:val="002866A0"/>
    <w:rsid w:val="00287764"/>
    <w:rsid w:val="00291B2F"/>
    <w:rsid w:val="002B036F"/>
    <w:rsid w:val="002D5DA4"/>
    <w:rsid w:val="00332631"/>
    <w:rsid w:val="003E370C"/>
    <w:rsid w:val="003F2CCD"/>
    <w:rsid w:val="004174B7"/>
    <w:rsid w:val="00463CA1"/>
    <w:rsid w:val="00503AA9"/>
    <w:rsid w:val="005372EC"/>
    <w:rsid w:val="0057442F"/>
    <w:rsid w:val="005804F5"/>
    <w:rsid w:val="006128C3"/>
    <w:rsid w:val="00614FE3"/>
    <w:rsid w:val="00620DDF"/>
    <w:rsid w:val="00623456"/>
    <w:rsid w:val="00671E25"/>
    <w:rsid w:val="0068708E"/>
    <w:rsid w:val="006C647B"/>
    <w:rsid w:val="006E6549"/>
    <w:rsid w:val="006F7CB9"/>
    <w:rsid w:val="00713D13"/>
    <w:rsid w:val="007F5ADA"/>
    <w:rsid w:val="00805B7B"/>
    <w:rsid w:val="0085092D"/>
    <w:rsid w:val="00883C0A"/>
    <w:rsid w:val="008B6D85"/>
    <w:rsid w:val="008F7E34"/>
    <w:rsid w:val="00932549"/>
    <w:rsid w:val="009D57ED"/>
    <w:rsid w:val="009F0081"/>
    <w:rsid w:val="00A52DC8"/>
    <w:rsid w:val="00AA0C34"/>
    <w:rsid w:val="00AD456D"/>
    <w:rsid w:val="00AE4F79"/>
    <w:rsid w:val="00B44EF1"/>
    <w:rsid w:val="00B67AA9"/>
    <w:rsid w:val="00B710A5"/>
    <w:rsid w:val="00B73FE4"/>
    <w:rsid w:val="00B9045C"/>
    <w:rsid w:val="00BF209E"/>
    <w:rsid w:val="00C62456"/>
    <w:rsid w:val="00C96E7F"/>
    <w:rsid w:val="00CE38EA"/>
    <w:rsid w:val="00CF4861"/>
    <w:rsid w:val="00D1500E"/>
    <w:rsid w:val="00D163BB"/>
    <w:rsid w:val="00D22A27"/>
    <w:rsid w:val="00D26F3B"/>
    <w:rsid w:val="00D46036"/>
    <w:rsid w:val="00D56B58"/>
    <w:rsid w:val="00D73A19"/>
    <w:rsid w:val="00D804BA"/>
    <w:rsid w:val="00D83824"/>
    <w:rsid w:val="00DB6433"/>
    <w:rsid w:val="00DD4211"/>
    <w:rsid w:val="00DD61B5"/>
    <w:rsid w:val="00DD6D1C"/>
    <w:rsid w:val="00E16481"/>
    <w:rsid w:val="00E258AA"/>
    <w:rsid w:val="00E47B57"/>
    <w:rsid w:val="00E75F51"/>
    <w:rsid w:val="00E925C9"/>
    <w:rsid w:val="00EC2F51"/>
    <w:rsid w:val="00ED7B71"/>
    <w:rsid w:val="00EF69C2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C41780-5C82-4577-B899-775EE7A7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C2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2D36D-9BB9-4011-BCF2-3CE2A88D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admin</cp:lastModifiedBy>
  <cp:revision>5</cp:revision>
  <cp:lastPrinted>2023-06-13T03:22:00Z</cp:lastPrinted>
  <dcterms:created xsi:type="dcterms:W3CDTF">2023-05-11T03:46:00Z</dcterms:created>
  <dcterms:modified xsi:type="dcterms:W3CDTF">2023-06-13T03:22:00Z</dcterms:modified>
</cp:coreProperties>
</file>